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9854" w14:textId="77777777" w:rsidR="00B94F85" w:rsidRPr="00B94F85" w:rsidRDefault="00B94F85" w:rsidP="00B94F85">
      <w:pPr>
        <w:spacing w:after="0" w:line="240" w:lineRule="auto"/>
        <w:jc w:val="center"/>
        <w:rPr>
          <w:rFonts w:ascii="Times New Roman" w:eastAsia="Times New Roman" w:hAnsi="Times New Roman" w:cs="Times New Roman"/>
          <w:sz w:val="24"/>
          <w:szCs w:val="24"/>
        </w:rPr>
      </w:pPr>
      <w:r w:rsidRPr="00B94F85">
        <w:rPr>
          <w:rFonts w:ascii="Arial" w:eastAsia="Times New Roman" w:hAnsi="Arial" w:cs="Arial"/>
          <w:b/>
          <w:bCs/>
          <w:i/>
          <w:iCs/>
          <w:color w:val="000000"/>
          <w:sz w:val="48"/>
          <w:szCs w:val="48"/>
          <w:u w:val="single"/>
        </w:rPr>
        <w:t>Keystone Heights Athletic Clearance</w:t>
      </w:r>
    </w:p>
    <w:p w14:paraId="4CD9A6B5" w14:textId="77777777" w:rsidR="00B94F85" w:rsidRPr="00B94F85" w:rsidRDefault="00B94F85" w:rsidP="00B94F85">
      <w:pPr>
        <w:spacing w:after="0" w:line="240" w:lineRule="auto"/>
        <w:jc w:val="center"/>
        <w:rPr>
          <w:rFonts w:ascii="Times New Roman" w:eastAsia="Times New Roman" w:hAnsi="Times New Roman" w:cs="Times New Roman"/>
          <w:sz w:val="24"/>
          <w:szCs w:val="24"/>
        </w:rPr>
      </w:pPr>
      <w:r w:rsidRPr="00B94F85">
        <w:rPr>
          <w:rFonts w:ascii="Arial" w:eastAsia="Times New Roman" w:hAnsi="Arial" w:cs="Arial"/>
          <w:b/>
          <w:bCs/>
          <w:i/>
          <w:iCs/>
          <w:color w:val="000000"/>
          <w:sz w:val="48"/>
          <w:szCs w:val="48"/>
          <w:u w:val="single"/>
        </w:rPr>
        <w:t>2023-2024 School Year</w:t>
      </w:r>
    </w:p>
    <w:p w14:paraId="54DD3F93"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46DCD1BA" w14:textId="77777777" w:rsidR="00B94F85" w:rsidRPr="00B94F85" w:rsidRDefault="00B94F85" w:rsidP="00B94F85">
      <w:pPr>
        <w:spacing w:after="0" w:line="240" w:lineRule="auto"/>
        <w:jc w:val="center"/>
        <w:rPr>
          <w:rFonts w:ascii="Times New Roman" w:eastAsia="Times New Roman" w:hAnsi="Times New Roman" w:cs="Times New Roman"/>
          <w:sz w:val="24"/>
          <w:szCs w:val="24"/>
        </w:rPr>
      </w:pPr>
      <w:r w:rsidRPr="00B94F85">
        <w:rPr>
          <w:rFonts w:ascii="Arial" w:eastAsia="Times New Roman" w:hAnsi="Arial" w:cs="Arial"/>
          <w:color w:val="000000"/>
        </w:rPr>
        <w:t> ALL STUDENTS MUST COMPLETE THIS PROCESS TO PARTICIPATE IN ATHLETICS </w:t>
      </w:r>
    </w:p>
    <w:p w14:paraId="2066B8EB" w14:textId="77777777" w:rsidR="00B94F85" w:rsidRPr="00B94F85" w:rsidRDefault="00B94F85" w:rsidP="00B94F85">
      <w:pPr>
        <w:spacing w:after="0" w:line="240" w:lineRule="auto"/>
        <w:jc w:val="center"/>
        <w:rPr>
          <w:rFonts w:ascii="Times New Roman" w:eastAsia="Times New Roman" w:hAnsi="Times New Roman" w:cs="Times New Roman"/>
          <w:sz w:val="24"/>
          <w:szCs w:val="24"/>
        </w:rPr>
      </w:pPr>
      <w:r w:rsidRPr="00B94F85">
        <w:rPr>
          <w:rFonts w:ascii="Arial" w:eastAsia="Times New Roman" w:hAnsi="Arial" w:cs="Arial"/>
          <w:color w:val="000000"/>
        </w:rPr>
        <w:t> </w:t>
      </w:r>
    </w:p>
    <w:p w14:paraId="1FD0DBE0" w14:textId="77777777" w:rsidR="00B94F85" w:rsidRPr="00B94F85" w:rsidRDefault="00B94F85" w:rsidP="00B94F85">
      <w:pPr>
        <w:spacing w:after="0" w:line="240" w:lineRule="auto"/>
        <w:jc w:val="center"/>
        <w:rPr>
          <w:rFonts w:ascii="Times New Roman" w:eastAsia="Times New Roman" w:hAnsi="Times New Roman" w:cs="Times New Roman"/>
          <w:sz w:val="24"/>
          <w:szCs w:val="24"/>
        </w:rPr>
      </w:pPr>
      <w:r w:rsidRPr="00B94F85">
        <w:rPr>
          <w:rFonts w:ascii="Arial" w:eastAsia="Times New Roman" w:hAnsi="Arial" w:cs="Arial"/>
          <w:b/>
          <w:bCs/>
          <w:color w:val="000000"/>
        </w:rPr>
        <w:t xml:space="preserve">IF YOUR STUDENT IS A NON-TRADITIONAL STUDENT SUCH AS HOMESCHOOLED, FLVS, CHARTER, ETC, PLEASE CONTACT COACH DICKINSON FOR THE APPROPRIATE FORMS THAT YOU WILL NEED TO FILL OUT. OFFICE </w:t>
      </w:r>
      <w:proofErr w:type="gramStart"/>
      <w:r w:rsidRPr="00B94F85">
        <w:rPr>
          <w:rFonts w:ascii="Arial" w:eastAsia="Times New Roman" w:hAnsi="Arial" w:cs="Arial"/>
          <w:b/>
          <w:bCs/>
          <w:color w:val="000000"/>
        </w:rPr>
        <w:t>#  (</w:t>
      </w:r>
      <w:proofErr w:type="gramEnd"/>
      <w:r w:rsidRPr="00B94F85">
        <w:rPr>
          <w:rFonts w:ascii="Arial" w:eastAsia="Times New Roman" w:hAnsi="Arial" w:cs="Arial"/>
          <w:b/>
          <w:bCs/>
          <w:color w:val="000000"/>
        </w:rPr>
        <w:t>904)336-784</w:t>
      </w:r>
      <w:r w:rsidRPr="00B94F85">
        <w:rPr>
          <w:rFonts w:ascii="Arial" w:eastAsia="Times New Roman" w:hAnsi="Arial" w:cs="Arial"/>
          <w:color w:val="000000"/>
        </w:rPr>
        <w:t>1</w:t>
      </w:r>
    </w:p>
    <w:p w14:paraId="2A8FE550"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6D5CE5BB" w14:textId="77777777" w:rsidR="00B94F85" w:rsidRPr="00B94F85" w:rsidRDefault="00B94F85" w:rsidP="00B94F85">
      <w:pPr>
        <w:spacing w:after="0" w:line="240" w:lineRule="auto"/>
        <w:jc w:val="center"/>
        <w:rPr>
          <w:rFonts w:ascii="Times New Roman" w:eastAsia="Times New Roman" w:hAnsi="Times New Roman" w:cs="Times New Roman"/>
          <w:sz w:val="24"/>
          <w:szCs w:val="24"/>
        </w:rPr>
      </w:pPr>
      <w:r w:rsidRPr="00B94F85">
        <w:rPr>
          <w:rFonts w:ascii="Arial" w:eastAsia="Times New Roman" w:hAnsi="Arial" w:cs="Arial"/>
          <w:color w:val="000000"/>
        </w:rPr>
        <w:t>***MUST BE COMPLETED BY PARENT AND STUDENT ATHLETE***</w:t>
      </w:r>
    </w:p>
    <w:p w14:paraId="1FE63591" w14:textId="77777777" w:rsidR="00B94F85" w:rsidRPr="00B94F85" w:rsidRDefault="00B94F85" w:rsidP="00B94F85">
      <w:pPr>
        <w:spacing w:after="0" w:line="240" w:lineRule="auto"/>
        <w:jc w:val="center"/>
        <w:rPr>
          <w:rFonts w:ascii="Times New Roman" w:eastAsia="Times New Roman" w:hAnsi="Times New Roman" w:cs="Times New Roman"/>
          <w:sz w:val="24"/>
          <w:szCs w:val="24"/>
        </w:rPr>
      </w:pPr>
      <w:r w:rsidRPr="00B94F85">
        <w:rPr>
          <w:rFonts w:ascii="Arial" w:eastAsia="Times New Roman" w:hAnsi="Arial" w:cs="Arial"/>
          <w:color w:val="000000"/>
        </w:rPr>
        <w:t xml:space="preserve">Keystone Athletics </w:t>
      </w:r>
      <w:proofErr w:type="gramStart"/>
      <w:r w:rsidRPr="00B94F85">
        <w:rPr>
          <w:rFonts w:ascii="Arial" w:eastAsia="Times New Roman" w:hAnsi="Arial" w:cs="Arial"/>
          <w:color w:val="000000"/>
        </w:rPr>
        <w:t>uses  AthleticClearance.com</w:t>
      </w:r>
      <w:proofErr w:type="gramEnd"/>
      <w:r w:rsidRPr="00B94F85">
        <w:rPr>
          <w:rFonts w:ascii="Arial" w:eastAsia="Times New Roman" w:hAnsi="Arial" w:cs="Arial"/>
          <w:color w:val="000000"/>
        </w:rPr>
        <w:t>. The information is 100% confidential and HIPAA approved.</w:t>
      </w:r>
    </w:p>
    <w:p w14:paraId="5DA1AE40"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sz w:val="18"/>
          <w:szCs w:val="18"/>
        </w:rPr>
        <w:t>T</w:t>
      </w:r>
      <w:r w:rsidRPr="00B94F85">
        <w:rPr>
          <w:rFonts w:ascii="Arial" w:eastAsia="Times New Roman" w:hAnsi="Arial" w:cs="Arial"/>
          <w:color w:val="000000"/>
          <w:sz w:val="20"/>
          <w:szCs w:val="20"/>
        </w:rPr>
        <w:t>o become eligible for KHHS Athletics, please complete the following instructions:</w:t>
      </w:r>
    </w:p>
    <w:p w14:paraId="1EA6BE65"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Times New Roman" w:eastAsia="Times New Roman" w:hAnsi="Times New Roman" w:cs="Times New Roman"/>
          <w:sz w:val="24"/>
          <w:szCs w:val="24"/>
        </w:rPr>
        <w:br/>
      </w:r>
    </w:p>
    <w:p w14:paraId="7DE2E6CE"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 xml:space="preserve">Go to </w:t>
      </w:r>
      <w:hyperlink r:id="rId5" w:history="1">
        <w:r w:rsidRPr="00B94F85">
          <w:rPr>
            <w:rFonts w:ascii="Arial" w:eastAsia="Times New Roman" w:hAnsi="Arial" w:cs="Arial"/>
            <w:color w:val="1155CC"/>
            <w:sz w:val="20"/>
            <w:szCs w:val="20"/>
            <w:u w:val="single"/>
          </w:rPr>
          <w:t>www.athleticclearance.com</w:t>
        </w:r>
      </w:hyperlink>
    </w:p>
    <w:p w14:paraId="04BD5CEF"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Click on FL</w:t>
      </w:r>
    </w:p>
    <w:p w14:paraId="6FA2E61B"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Please take a moment to watch the tutorial video, then click Register.</w:t>
      </w:r>
    </w:p>
    <w:p w14:paraId="57629D3B"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For username, please use a valid email address. Once all fields are complete click submit</w:t>
      </w:r>
    </w:p>
    <w:p w14:paraId="7D36D159"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Enter the code shown then click submit</w:t>
      </w:r>
    </w:p>
    <w:p w14:paraId="3B0A3945"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Click Start Clearance Here</w:t>
      </w:r>
    </w:p>
    <w:p w14:paraId="1243E250"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Enter the following information- Year: 2023-2024, School: Keystone Heights, Sport:(Please select all sports you plan on trying out for.)</w:t>
      </w:r>
    </w:p>
    <w:p w14:paraId="514DCD29"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Please fill out all the fields. Student Email is your child’s student number ######@myoneclay.net</w:t>
      </w:r>
    </w:p>
    <w:p w14:paraId="30C47D48"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 xml:space="preserve">Please upload your EL02 and 3 video certificates. Please look at the new physical forms and only upload the pages that say (SUBMIT THIS MEDICAL ELIGIBILITY FORM TO THE SCHOOL) which is page 4. Please keep pages 1,2, and 3 for your </w:t>
      </w:r>
      <w:proofErr w:type="spellStart"/>
      <w:proofErr w:type="gramStart"/>
      <w:r w:rsidRPr="00B94F85">
        <w:rPr>
          <w:rFonts w:ascii="Arial" w:eastAsia="Times New Roman" w:hAnsi="Arial" w:cs="Arial"/>
          <w:color w:val="000000"/>
          <w:sz w:val="20"/>
          <w:szCs w:val="20"/>
        </w:rPr>
        <w:t>records.I</w:t>
      </w:r>
      <w:proofErr w:type="spellEnd"/>
      <w:proofErr w:type="gramEnd"/>
      <w:r w:rsidRPr="00B94F85">
        <w:rPr>
          <w:rFonts w:ascii="Arial" w:eastAsia="Times New Roman" w:hAnsi="Arial" w:cs="Arial"/>
          <w:color w:val="000000"/>
          <w:sz w:val="20"/>
          <w:szCs w:val="20"/>
        </w:rPr>
        <w:t xml:space="preserve"> have provided a link to get a copy of a blank EL02.. (</w:t>
      </w:r>
      <w:hyperlink r:id="rId6" w:history="1">
        <w:r w:rsidRPr="00B94F85">
          <w:rPr>
            <w:rFonts w:ascii="Arial" w:eastAsia="Times New Roman" w:hAnsi="Arial" w:cs="Arial"/>
            <w:color w:val="1155CC"/>
            <w:sz w:val="20"/>
            <w:szCs w:val="20"/>
            <w:u w:val="single"/>
          </w:rPr>
          <w:t>https://fhsaa.com/documents/2023/3/3/EL2_Form.pdf</w:t>
        </w:r>
      </w:hyperlink>
      <w:r w:rsidRPr="00B94F85">
        <w:rPr>
          <w:rFonts w:ascii="Arial" w:eastAsia="Times New Roman" w:hAnsi="Arial" w:cs="Arial"/>
          <w:color w:val="000000"/>
          <w:sz w:val="20"/>
          <w:szCs w:val="20"/>
        </w:rPr>
        <w:t>) </w:t>
      </w:r>
    </w:p>
    <w:p w14:paraId="7D06EF65"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 xml:space="preserve">Please make sure that all signature sections are signed by parent </w:t>
      </w:r>
      <w:r w:rsidRPr="00B94F85">
        <w:rPr>
          <w:rFonts w:ascii="Arial" w:eastAsia="Times New Roman" w:hAnsi="Arial" w:cs="Arial"/>
          <w:b/>
          <w:bCs/>
          <w:color w:val="000000"/>
          <w:sz w:val="20"/>
          <w:szCs w:val="20"/>
        </w:rPr>
        <w:t xml:space="preserve">and </w:t>
      </w:r>
      <w:r w:rsidRPr="00B94F85">
        <w:rPr>
          <w:rFonts w:ascii="Arial" w:eastAsia="Times New Roman" w:hAnsi="Arial" w:cs="Arial"/>
          <w:color w:val="000000"/>
          <w:sz w:val="20"/>
          <w:szCs w:val="20"/>
        </w:rPr>
        <w:t>student athlete respectively.</w:t>
      </w:r>
    </w:p>
    <w:p w14:paraId="0E1AF765" w14:textId="77777777" w:rsidR="00B94F85" w:rsidRPr="00B94F85" w:rsidRDefault="00B94F85" w:rsidP="00B94F85">
      <w:pPr>
        <w:numPr>
          <w:ilvl w:val="0"/>
          <w:numId w:val="1"/>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O</w:t>
      </w:r>
      <w:r w:rsidRPr="00B94F85">
        <w:rPr>
          <w:rFonts w:ascii="Arial" w:eastAsia="Times New Roman" w:hAnsi="Arial" w:cs="Arial"/>
          <w:b/>
          <w:bCs/>
          <w:color w:val="000000"/>
          <w:sz w:val="20"/>
          <w:szCs w:val="20"/>
        </w:rPr>
        <w:t>nce completed, please turn in the confirmation page (signed and dated) to Coach Dickinson.</w:t>
      </w:r>
    </w:p>
    <w:p w14:paraId="3B91A15A"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5CE7D45B"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sz w:val="20"/>
          <w:szCs w:val="20"/>
        </w:rPr>
        <w:t>Steps that MUST be completed to be eligible:</w:t>
      </w:r>
    </w:p>
    <w:p w14:paraId="44CA9F05" w14:textId="77777777" w:rsidR="00B94F85" w:rsidRPr="00B94F85" w:rsidRDefault="00B94F85" w:rsidP="00B94F85">
      <w:pPr>
        <w:numPr>
          <w:ilvl w:val="0"/>
          <w:numId w:val="2"/>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 xml:space="preserve">Account completed on </w:t>
      </w:r>
      <w:hyperlink r:id="rId7" w:history="1">
        <w:r w:rsidRPr="00B94F85">
          <w:rPr>
            <w:rFonts w:ascii="Arial" w:eastAsia="Times New Roman" w:hAnsi="Arial" w:cs="Arial"/>
            <w:color w:val="1155CC"/>
            <w:sz w:val="20"/>
            <w:szCs w:val="20"/>
            <w:u w:val="single"/>
          </w:rPr>
          <w:t>www.athleticclearance.com</w:t>
        </w:r>
      </w:hyperlink>
    </w:p>
    <w:p w14:paraId="2C43553D" w14:textId="77777777" w:rsidR="00B94F85" w:rsidRPr="00B94F85" w:rsidRDefault="00B94F85" w:rsidP="00B94F85">
      <w:pPr>
        <w:numPr>
          <w:ilvl w:val="0"/>
          <w:numId w:val="2"/>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EL02 (Physical signed and dated by doctor) Uploaded to Athletic Clearance.</w:t>
      </w:r>
    </w:p>
    <w:p w14:paraId="2E29D782" w14:textId="77777777" w:rsidR="00B94F85" w:rsidRPr="00B94F85" w:rsidRDefault="00B94F85" w:rsidP="00B94F85">
      <w:pPr>
        <w:numPr>
          <w:ilvl w:val="0"/>
          <w:numId w:val="2"/>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color w:val="000000"/>
          <w:sz w:val="20"/>
          <w:szCs w:val="20"/>
        </w:rPr>
        <w:t>3 Videos from NFHSlearn.com; Concussion in Sports, Heat Illness Prevention, and Sudden Cardiac Arrest are to be uploaded to Athletic Clearance.</w:t>
      </w:r>
    </w:p>
    <w:p w14:paraId="163D619B" w14:textId="77777777" w:rsidR="00B94F85" w:rsidRPr="00B94F85" w:rsidRDefault="00B94F85" w:rsidP="00B94F85">
      <w:pPr>
        <w:numPr>
          <w:ilvl w:val="0"/>
          <w:numId w:val="2"/>
        </w:numPr>
        <w:spacing w:after="0" w:line="240" w:lineRule="auto"/>
        <w:textAlignment w:val="baseline"/>
        <w:rPr>
          <w:rFonts w:ascii="Arial" w:eastAsia="Times New Roman" w:hAnsi="Arial" w:cs="Arial"/>
          <w:color w:val="000000"/>
          <w:sz w:val="20"/>
          <w:szCs w:val="20"/>
        </w:rPr>
      </w:pPr>
      <w:r w:rsidRPr="00B94F85">
        <w:rPr>
          <w:rFonts w:ascii="Arial" w:eastAsia="Times New Roman" w:hAnsi="Arial" w:cs="Arial"/>
          <w:b/>
          <w:bCs/>
          <w:color w:val="FF0000"/>
          <w:u w:val="single"/>
        </w:rPr>
        <w:t>Once completed, please turn in the confirmation page from Athletic Clearance to Coach Dickinson, so he can clear you to participate. </w:t>
      </w:r>
    </w:p>
    <w:p w14:paraId="4BD646CF" w14:textId="77777777" w:rsidR="00B94F85" w:rsidRPr="00B94F85" w:rsidRDefault="00B94F85" w:rsidP="00B94F85">
      <w:pPr>
        <w:numPr>
          <w:ilvl w:val="0"/>
          <w:numId w:val="2"/>
        </w:numPr>
        <w:spacing w:after="0" w:line="240" w:lineRule="auto"/>
        <w:textAlignment w:val="baseline"/>
        <w:rPr>
          <w:rFonts w:ascii="Arial" w:eastAsia="Times New Roman" w:hAnsi="Arial" w:cs="Arial"/>
          <w:b/>
          <w:bCs/>
          <w:color w:val="FF0000"/>
        </w:rPr>
      </w:pPr>
      <w:r w:rsidRPr="00B94F85">
        <w:rPr>
          <w:rFonts w:ascii="Arial" w:eastAsia="Times New Roman" w:hAnsi="Arial" w:cs="Arial"/>
          <w:b/>
          <w:bCs/>
          <w:color w:val="FF0000"/>
          <w:u w:val="single"/>
        </w:rPr>
        <w:t>You cannot compete with a team until you have been cleared by the Athletic Director. Do not wait until the day of conditioning or tryouts to turn in the confirmation page. Coach cannot guarantee same day clearance. Please plan ahead.</w:t>
      </w:r>
    </w:p>
    <w:p w14:paraId="090AC56C" w14:textId="77777777" w:rsidR="00B94F85" w:rsidRDefault="00B94F85" w:rsidP="00B94F85">
      <w:pPr>
        <w:spacing w:after="0" w:line="240" w:lineRule="auto"/>
        <w:jc w:val="center"/>
        <w:rPr>
          <w:rFonts w:ascii="Arial" w:eastAsia="Times New Roman" w:hAnsi="Arial" w:cs="Arial"/>
          <w:color w:val="000000"/>
          <w:sz w:val="36"/>
          <w:szCs w:val="36"/>
        </w:rPr>
      </w:pPr>
    </w:p>
    <w:p w14:paraId="47489115" w14:textId="77777777" w:rsidR="00B94F85" w:rsidRDefault="00B94F85" w:rsidP="00B94F85">
      <w:pPr>
        <w:spacing w:after="0" w:line="240" w:lineRule="auto"/>
        <w:jc w:val="center"/>
        <w:rPr>
          <w:rFonts w:ascii="Arial" w:eastAsia="Times New Roman" w:hAnsi="Arial" w:cs="Arial"/>
          <w:color w:val="000000"/>
          <w:sz w:val="36"/>
          <w:szCs w:val="36"/>
        </w:rPr>
      </w:pPr>
    </w:p>
    <w:p w14:paraId="76674252" w14:textId="7D447BA6" w:rsidR="00B94F85" w:rsidRPr="00B94F85" w:rsidRDefault="00B94F85" w:rsidP="00B94F85">
      <w:pPr>
        <w:spacing w:after="0" w:line="240" w:lineRule="auto"/>
        <w:jc w:val="center"/>
        <w:rPr>
          <w:rFonts w:ascii="Times New Roman" w:eastAsia="Times New Roman" w:hAnsi="Times New Roman" w:cs="Times New Roman"/>
          <w:sz w:val="24"/>
          <w:szCs w:val="24"/>
        </w:rPr>
      </w:pPr>
      <w:r w:rsidRPr="00B94F85">
        <w:rPr>
          <w:rFonts w:ascii="Arial" w:eastAsia="Times New Roman" w:hAnsi="Arial" w:cs="Arial"/>
          <w:color w:val="000000"/>
          <w:sz w:val="36"/>
          <w:szCs w:val="36"/>
        </w:rPr>
        <w:lastRenderedPageBreak/>
        <w:t xml:space="preserve">Directions for viewing the </w:t>
      </w:r>
      <w:r w:rsidRPr="00B94F85">
        <w:rPr>
          <w:rFonts w:ascii="Arial" w:eastAsia="Times New Roman" w:hAnsi="Arial" w:cs="Arial"/>
          <w:b/>
          <w:bCs/>
          <w:color w:val="000000"/>
          <w:sz w:val="36"/>
          <w:szCs w:val="36"/>
          <w:u w:val="single"/>
        </w:rPr>
        <w:t>Concussion in Sports, Heat Illness Prevention, and Sudden Cardiac Arrest</w:t>
      </w:r>
      <w:r w:rsidRPr="00B94F85">
        <w:rPr>
          <w:rFonts w:ascii="Arial" w:eastAsia="Times New Roman" w:hAnsi="Arial" w:cs="Arial"/>
          <w:color w:val="000000"/>
          <w:sz w:val="36"/>
          <w:szCs w:val="36"/>
        </w:rPr>
        <w:t>. What you need to know course...</w:t>
      </w:r>
    </w:p>
    <w:p w14:paraId="72683CCC"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Times New Roman" w:eastAsia="Times New Roman" w:hAnsi="Times New Roman" w:cs="Times New Roman"/>
          <w:sz w:val="24"/>
          <w:szCs w:val="24"/>
        </w:rPr>
        <w:br/>
      </w:r>
    </w:p>
    <w:p w14:paraId="23F14570" w14:textId="77777777" w:rsidR="00B94F85" w:rsidRPr="00B94F85" w:rsidRDefault="00B94F85" w:rsidP="00B94F85">
      <w:pPr>
        <w:numPr>
          <w:ilvl w:val="0"/>
          <w:numId w:val="3"/>
        </w:numPr>
        <w:spacing w:after="0" w:line="240" w:lineRule="auto"/>
        <w:textAlignment w:val="baseline"/>
        <w:rPr>
          <w:rFonts w:ascii="Arial" w:eastAsia="Times New Roman" w:hAnsi="Arial" w:cs="Arial"/>
          <w:color w:val="000000"/>
        </w:rPr>
      </w:pPr>
      <w:r w:rsidRPr="00B94F85">
        <w:rPr>
          <w:rFonts w:ascii="Arial" w:eastAsia="Times New Roman" w:hAnsi="Arial" w:cs="Arial"/>
          <w:color w:val="000000"/>
        </w:rPr>
        <w:t xml:space="preserve">Go to </w:t>
      </w:r>
      <w:hyperlink r:id="rId8" w:history="1">
        <w:r w:rsidRPr="00B94F85">
          <w:rPr>
            <w:rFonts w:ascii="Arial" w:eastAsia="Times New Roman" w:hAnsi="Arial" w:cs="Arial"/>
            <w:color w:val="1155CC"/>
            <w:u w:val="single"/>
          </w:rPr>
          <w:t>www.nfhslearn.com</w:t>
        </w:r>
      </w:hyperlink>
    </w:p>
    <w:p w14:paraId="7A019FBE" w14:textId="77777777" w:rsidR="00B94F85" w:rsidRPr="00B94F85" w:rsidRDefault="00B94F85" w:rsidP="00B94F85">
      <w:pPr>
        <w:numPr>
          <w:ilvl w:val="0"/>
          <w:numId w:val="3"/>
        </w:numPr>
        <w:spacing w:after="0" w:line="240" w:lineRule="auto"/>
        <w:textAlignment w:val="baseline"/>
        <w:rPr>
          <w:rFonts w:ascii="Arial" w:eastAsia="Times New Roman" w:hAnsi="Arial" w:cs="Arial"/>
          <w:color w:val="000000"/>
        </w:rPr>
      </w:pPr>
      <w:r w:rsidRPr="00B94F85">
        <w:rPr>
          <w:rFonts w:ascii="Arial" w:eastAsia="Times New Roman" w:hAnsi="Arial" w:cs="Arial"/>
          <w:color w:val="000000"/>
        </w:rPr>
        <w:t>Create a login and a password</w:t>
      </w:r>
    </w:p>
    <w:p w14:paraId="2B5A35DC" w14:textId="77777777" w:rsidR="00B94F85" w:rsidRPr="00B94F85" w:rsidRDefault="00B94F85" w:rsidP="00B94F85">
      <w:pPr>
        <w:numPr>
          <w:ilvl w:val="0"/>
          <w:numId w:val="3"/>
        </w:numPr>
        <w:spacing w:after="0" w:line="240" w:lineRule="auto"/>
        <w:textAlignment w:val="baseline"/>
        <w:rPr>
          <w:rFonts w:ascii="Arial" w:eastAsia="Times New Roman" w:hAnsi="Arial" w:cs="Arial"/>
          <w:color w:val="000000"/>
        </w:rPr>
      </w:pPr>
      <w:r w:rsidRPr="00B94F85">
        <w:rPr>
          <w:rFonts w:ascii="Arial" w:eastAsia="Times New Roman" w:hAnsi="Arial" w:cs="Arial"/>
          <w:color w:val="000000"/>
        </w:rPr>
        <w:t xml:space="preserve">Click on courses and type in </w:t>
      </w:r>
      <w:r w:rsidRPr="00B94F85">
        <w:rPr>
          <w:rFonts w:ascii="Arial" w:eastAsia="Times New Roman" w:hAnsi="Arial" w:cs="Arial"/>
          <w:b/>
          <w:bCs/>
          <w:color w:val="000000"/>
        </w:rPr>
        <w:t xml:space="preserve">Concussion in Sports, Heat Illness Prevention, and Sudden Cardiac Arrest </w:t>
      </w:r>
      <w:r w:rsidRPr="00B94F85">
        <w:rPr>
          <w:rFonts w:ascii="Arial" w:eastAsia="Times New Roman" w:hAnsi="Arial" w:cs="Arial"/>
          <w:color w:val="000000"/>
        </w:rPr>
        <w:t>(you will have to do this process for each course)</w:t>
      </w:r>
    </w:p>
    <w:p w14:paraId="3ED0F9E3" w14:textId="77777777" w:rsidR="00B94F85" w:rsidRPr="00B94F85" w:rsidRDefault="00B94F85" w:rsidP="00B94F85">
      <w:pPr>
        <w:numPr>
          <w:ilvl w:val="0"/>
          <w:numId w:val="3"/>
        </w:numPr>
        <w:spacing w:after="0" w:line="240" w:lineRule="auto"/>
        <w:textAlignment w:val="baseline"/>
        <w:rPr>
          <w:rFonts w:ascii="Arial" w:eastAsia="Times New Roman" w:hAnsi="Arial" w:cs="Arial"/>
          <w:color w:val="000000"/>
        </w:rPr>
      </w:pPr>
      <w:r w:rsidRPr="00B94F85">
        <w:rPr>
          <w:rFonts w:ascii="Arial" w:eastAsia="Times New Roman" w:hAnsi="Arial" w:cs="Arial"/>
          <w:color w:val="000000"/>
        </w:rPr>
        <w:t>Click</w:t>
      </w:r>
      <w:r w:rsidRPr="00B94F85">
        <w:rPr>
          <w:rFonts w:ascii="Arial" w:eastAsia="Times New Roman" w:hAnsi="Arial" w:cs="Arial"/>
          <w:b/>
          <w:bCs/>
          <w:color w:val="000000"/>
        </w:rPr>
        <w:t xml:space="preserve"> Order Now</w:t>
      </w:r>
      <w:r w:rsidRPr="00B94F85">
        <w:rPr>
          <w:rFonts w:ascii="Arial" w:eastAsia="Times New Roman" w:hAnsi="Arial" w:cs="Arial"/>
          <w:color w:val="000000"/>
        </w:rPr>
        <w:t>- the video is free</w:t>
      </w:r>
    </w:p>
    <w:p w14:paraId="720F3F72" w14:textId="77777777" w:rsidR="00B94F85" w:rsidRPr="00B94F85" w:rsidRDefault="00B94F85" w:rsidP="00B94F85">
      <w:pPr>
        <w:numPr>
          <w:ilvl w:val="0"/>
          <w:numId w:val="3"/>
        </w:numPr>
        <w:spacing w:after="0" w:line="240" w:lineRule="auto"/>
        <w:textAlignment w:val="baseline"/>
        <w:rPr>
          <w:rFonts w:ascii="Arial" w:eastAsia="Times New Roman" w:hAnsi="Arial" w:cs="Arial"/>
          <w:color w:val="000000"/>
        </w:rPr>
      </w:pPr>
      <w:r w:rsidRPr="00B94F85">
        <w:rPr>
          <w:rFonts w:ascii="Arial" w:eastAsia="Times New Roman" w:hAnsi="Arial" w:cs="Arial"/>
          <w:color w:val="000000"/>
        </w:rPr>
        <w:t xml:space="preserve">Select an option and click </w:t>
      </w:r>
      <w:r w:rsidRPr="00B94F85">
        <w:rPr>
          <w:rFonts w:ascii="Arial" w:eastAsia="Times New Roman" w:hAnsi="Arial" w:cs="Arial"/>
          <w:b/>
          <w:bCs/>
          <w:color w:val="000000"/>
        </w:rPr>
        <w:t>continue</w:t>
      </w:r>
    </w:p>
    <w:p w14:paraId="4E01EB47" w14:textId="77777777" w:rsidR="00B94F85" w:rsidRPr="00B94F85" w:rsidRDefault="00B94F85" w:rsidP="00B94F85">
      <w:pPr>
        <w:numPr>
          <w:ilvl w:val="0"/>
          <w:numId w:val="3"/>
        </w:numPr>
        <w:spacing w:after="0" w:line="240" w:lineRule="auto"/>
        <w:textAlignment w:val="baseline"/>
        <w:rPr>
          <w:rFonts w:ascii="Arial" w:eastAsia="Times New Roman" w:hAnsi="Arial" w:cs="Arial"/>
          <w:color w:val="000000"/>
        </w:rPr>
      </w:pPr>
      <w:r w:rsidRPr="00B94F85">
        <w:rPr>
          <w:rFonts w:ascii="Arial" w:eastAsia="Times New Roman" w:hAnsi="Arial" w:cs="Arial"/>
          <w:color w:val="000000"/>
        </w:rPr>
        <w:t>Select Florida as your state</w:t>
      </w:r>
    </w:p>
    <w:p w14:paraId="3AABEE2A" w14:textId="77777777" w:rsidR="00B94F85" w:rsidRPr="00B94F85" w:rsidRDefault="00B94F85" w:rsidP="00B94F85">
      <w:pPr>
        <w:numPr>
          <w:ilvl w:val="0"/>
          <w:numId w:val="3"/>
        </w:numPr>
        <w:spacing w:after="0" w:line="240" w:lineRule="auto"/>
        <w:textAlignment w:val="baseline"/>
        <w:rPr>
          <w:rFonts w:ascii="Arial" w:eastAsia="Times New Roman" w:hAnsi="Arial" w:cs="Arial"/>
          <w:color w:val="000000"/>
        </w:rPr>
      </w:pPr>
      <w:r w:rsidRPr="00B94F85">
        <w:rPr>
          <w:rFonts w:ascii="Arial" w:eastAsia="Times New Roman" w:hAnsi="Arial" w:cs="Arial"/>
          <w:color w:val="000000"/>
        </w:rPr>
        <w:t xml:space="preserve">Click </w:t>
      </w:r>
      <w:r w:rsidRPr="00B94F85">
        <w:rPr>
          <w:rFonts w:ascii="Arial" w:eastAsia="Times New Roman" w:hAnsi="Arial" w:cs="Arial"/>
          <w:b/>
          <w:bCs/>
          <w:color w:val="000000"/>
        </w:rPr>
        <w:t>checkout</w:t>
      </w:r>
    </w:p>
    <w:p w14:paraId="70DCA642" w14:textId="77777777" w:rsidR="00B94F85" w:rsidRPr="00B94F85" w:rsidRDefault="00B94F85" w:rsidP="00B94F85">
      <w:pPr>
        <w:numPr>
          <w:ilvl w:val="0"/>
          <w:numId w:val="3"/>
        </w:numPr>
        <w:spacing w:after="0" w:line="240" w:lineRule="auto"/>
        <w:textAlignment w:val="baseline"/>
        <w:rPr>
          <w:rFonts w:ascii="Arial" w:eastAsia="Times New Roman" w:hAnsi="Arial" w:cs="Arial"/>
          <w:color w:val="000000"/>
        </w:rPr>
      </w:pPr>
      <w:r w:rsidRPr="00B94F85">
        <w:rPr>
          <w:rFonts w:ascii="Arial" w:eastAsia="Times New Roman" w:hAnsi="Arial" w:cs="Arial"/>
          <w:color w:val="000000"/>
        </w:rPr>
        <w:t xml:space="preserve">Click </w:t>
      </w:r>
      <w:r w:rsidRPr="00B94F85">
        <w:rPr>
          <w:rFonts w:ascii="Arial" w:eastAsia="Times New Roman" w:hAnsi="Arial" w:cs="Arial"/>
          <w:b/>
          <w:bCs/>
          <w:color w:val="000000"/>
        </w:rPr>
        <w:t>complete purchase</w:t>
      </w:r>
      <w:r w:rsidRPr="00B94F85">
        <w:rPr>
          <w:rFonts w:ascii="Arial" w:eastAsia="Times New Roman" w:hAnsi="Arial" w:cs="Arial"/>
          <w:color w:val="000000"/>
        </w:rPr>
        <w:t>- this should be free unless you are purchasing something else</w:t>
      </w:r>
    </w:p>
    <w:p w14:paraId="5BE32C7C" w14:textId="77777777" w:rsidR="00B94F85" w:rsidRPr="00B94F85" w:rsidRDefault="00B94F85" w:rsidP="00B94F85">
      <w:pPr>
        <w:numPr>
          <w:ilvl w:val="0"/>
          <w:numId w:val="3"/>
        </w:numPr>
        <w:spacing w:after="0" w:line="240" w:lineRule="auto"/>
        <w:textAlignment w:val="baseline"/>
        <w:rPr>
          <w:rFonts w:ascii="Arial" w:eastAsia="Times New Roman" w:hAnsi="Arial" w:cs="Arial"/>
          <w:color w:val="000000"/>
        </w:rPr>
      </w:pPr>
      <w:r w:rsidRPr="00B94F85">
        <w:rPr>
          <w:rFonts w:ascii="Arial" w:eastAsia="Times New Roman" w:hAnsi="Arial" w:cs="Arial"/>
          <w:color w:val="000000"/>
        </w:rPr>
        <w:t xml:space="preserve">The video will be under </w:t>
      </w:r>
      <w:r w:rsidRPr="00B94F85">
        <w:rPr>
          <w:rFonts w:ascii="Arial" w:eastAsia="Times New Roman" w:hAnsi="Arial" w:cs="Arial"/>
          <w:b/>
          <w:bCs/>
          <w:color w:val="000000"/>
        </w:rPr>
        <w:t>MY AVAILABLE COURSES</w:t>
      </w:r>
      <w:r w:rsidRPr="00B94F85">
        <w:rPr>
          <w:rFonts w:ascii="Arial" w:eastAsia="Times New Roman" w:hAnsi="Arial" w:cs="Arial"/>
          <w:color w:val="000000"/>
        </w:rPr>
        <w:t>. Click begin to watch the video. The videos are different lengths. The system has the ability to stop at a certain point and pick back up at the point when you come back to the video.</w:t>
      </w:r>
    </w:p>
    <w:p w14:paraId="352E6A4A"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 xml:space="preserve">For help viewing the course, please contact the help desk at NFHS. There is a tab on the upper </w:t>
      </w:r>
      <w:proofErr w:type="gramStart"/>
      <w:r w:rsidRPr="00B94F85">
        <w:rPr>
          <w:rFonts w:ascii="Arial" w:eastAsia="Times New Roman" w:hAnsi="Arial" w:cs="Arial"/>
          <w:color w:val="000000"/>
        </w:rPr>
        <w:t>right hand</w:t>
      </w:r>
      <w:proofErr w:type="gramEnd"/>
      <w:r w:rsidRPr="00B94F85">
        <w:rPr>
          <w:rFonts w:ascii="Arial" w:eastAsia="Times New Roman" w:hAnsi="Arial" w:cs="Arial"/>
          <w:color w:val="000000"/>
        </w:rPr>
        <w:t xml:space="preserve"> corner of </w:t>
      </w:r>
      <w:hyperlink r:id="rId9" w:history="1">
        <w:r w:rsidRPr="00B94F85">
          <w:rPr>
            <w:rFonts w:ascii="Arial" w:eastAsia="Times New Roman" w:hAnsi="Arial" w:cs="Arial"/>
            <w:color w:val="1155CC"/>
            <w:u w:val="single"/>
          </w:rPr>
          <w:t>www.nfhslearn.com</w:t>
        </w:r>
      </w:hyperlink>
      <w:r w:rsidRPr="00B94F85">
        <w:rPr>
          <w:rFonts w:ascii="Arial" w:eastAsia="Times New Roman" w:hAnsi="Arial" w:cs="Arial"/>
          <w:color w:val="000000"/>
        </w:rPr>
        <w:t>.</w:t>
      </w:r>
    </w:p>
    <w:p w14:paraId="50B0592C"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1859C0FB"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For questions on the requirement to view the course, please contact -------- at 352-372-9551.</w:t>
      </w:r>
    </w:p>
    <w:p w14:paraId="464D2869"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19142C13" w14:textId="77777777" w:rsidR="00B94F85" w:rsidRPr="00B94F85" w:rsidRDefault="00B94F85" w:rsidP="00B94F85">
      <w:pPr>
        <w:spacing w:after="0" w:line="240" w:lineRule="auto"/>
        <w:jc w:val="center"/>
        <w:rPr>
          <w:rFonts w:ascii="Times New Roman" w:eastAsia="Times New Roman" w:hAnsi="Times New Roman" w:cs="Times New Roman"/>
          <w:sz w:val="24"/>
          <w:szCs w:val="24"/>
        </w:rPr>
      </w:pPr>
      <w:r w:rsidRPr="00B94F85">
        <w:rPr>
          <w:rFonts w:ascii="Arial" w:eastAsia="Times New Roman" w:hAnsi="Arial" w:cs="Arial"/>
          <w:color w:val="000000"/>
          <w:sz w:val="36"/>
          <w:szCs w:val="36"/>
        </w:rPr>
        <w:t xml:space="preserve">Once you have completed all three courses, please </w:t>
      </w:r>
      <w:r w:rsidRPr="00B94F85">
        <w:rPr>
          <w:rFonts w:ascii="Arial" w:eastAsia="Times New Roman" w:hAnsi="Arial" w:cs="Arial"/>
          <w:b/>
          <w:bCs/>
          <w:color w:val="000000"/>
          <w:sz w:val="36"/>
          <w:szCs w:val="36"/>
          <w:u w:val="single"/>
        </w:rPr>
        <w:t>UPLOAD CERTIFICATES TO ATHLETIC CLEARANCE</w:t>
      </w:r>
    </w:p>
    <w:p w14:paraId="35EB85E8" w14:textId="77777777" w:rsidR="00B94F85" w:rsidRPr="00B94F85" w:rsidRDefault="00B94F85" w:rsidP="00B94F85">
      <w:pPr>
        <w:spacing w:after="240" w:line="240" w:lineRule="auto"/>
        <w:rPr>
          <w:rFonts w:ascii="Times New Roman" w:eastAsia="Times New Roman" w:hAnsi="Times New Roman" w:cs="Times New Roman"/>
          <w:sz w:val="24"/>
          <w:szCs w:val="24"/>
        </w:rPr>
      </w:pPr>
      <w:r w:rsidRPr="00B94F85">
        <w:rPr>
          <w:rFonts w:ascii="Times New Roman" w:eastAsia="Times New Roman" w:hAnsi="Times New Roman" w:cs="Times New Roman"/>
          <w:sz w:val="24"/>
          <w:szCs w:val="24"/>
        </w:rPr>
        <w:br/>
      </w:r>
      <w:r w:rsidRPr="00B94F85">
        <w:rPr>
          <w:rFonts w:ascii="Times New Roman" w:eastAsia="Times New Roman" w:hAnsi="Times New Roman" w:cs="Times New Roman"/>
          <w:sz w:val="24"/>
          <w:szCs w:val="24"/>
        </w:rPr>
        <w:br/>
      </w:r>
      <w:r w:rsidRPr="00B94F85">
        <w:rPr>
          <w:rFonts w:ascii="Times New Roman" w:eastAsia="Times New Roman" w:hAnsi="Times New Roman" w:cs="Times New Roman"/>
          <w:sz w:val="24"/>
          <w:szCs w:val="24"/>
        </w:rPr>
        <w:br/>
      </w:r>
      <w:r w:rsidRPr="00B94F85">
        <w:rPr>
          <w:rFonts w:ascii="Times New Roman" w:eastAsia="Times New Roman" w:hAnsi="Times New Roman" w:cs="Times New Roman"/>
          <w:sz w:val="24"/>
          <w:szCs w:val="24"/>
        </w:rPr>
        <w:br/>
      </w:r>
      <w:r w:rsidRPr="00B94F85">
        <w:rPr>
          <w:rFonts w:ascii="Times New Roman" w:eastAsia="Times New Roman" w:hAnsi="Times New Roman" w:cs="Times New Roman"/>
          <w:sz w:val="24"/>
          <w:szCs w:val="24"/>
        </w:rPr>
        <w:br/>
      </w:r>
      <w:r w:rsidRPr="00B94F85">
        <w:rPr>
          <w:rFonts w:ascii="Times New Roman" w:eastAsia="Times New Roman" w:hAnsi="Times New Roman" w:cs="Times New Roman"/>
          <w:sz w:val="24"/>
          <w:szCs w:val="24"/>
        </w:rPr>
        <w:br/>
      </w:r>
      <w:r w:rsidRPr="00B94F85">
        <w:rPr>
          <w:rFonts w:ascii="Times New Roman" w:eastAsia="Times New Roman" w:hAnsi="Times New Roman" w:cs="Times New Roman"/>
          <w:sz w:val="24"/>
          <w:szCs w:val="24"/>
        </w:rPr>
        <w:br/>
      </w:r>
      <w:r w:rsidRPr="00B94F85">
        <w:rPr>
          <w:rFonts w:ascii="Times New Roman" w:eastAsia="Times New Roman" w:hAnsi="Times New Roman" w:cs="Times New Roman"/>
          <w:sz w:val="24"/>
          <w:szCs w:val="24"/>
        </w:rPr>
        <w:br/>
      </w:r>
      <w:r w:rsidRPr="00B94F85">
        <w:rPr>
          <w:rFonts w:ascii="Times New Roman" w:eastAsia="Times New Roman" w:hAnsi="Times New Roman" w:cs="Times New Roman"/>
          <w:sz w:val="24"/>
          <w:szCs w:val="24"/>
        </w:rPr>
        <w:br/>
      </w:r>
      <w:r w:rsidRPr="00B94F85">
        <w:rPr>
          <w:rFonts w:ascii="Times New Roman" w:eastAsia="Times New Roman" w:hAnsi="Times New Roman" w:cs="Times New Roman"/>
          <w:sz w:val="24"/>
          <w:szCs w:val="24"/>
        </w:rPr>
        <w:br/>
      </w:r>
      <w:r w:rsidRPr="00B94F85">
        <w:rPr>
          <w:rFonts w:ascii="Times New Roman" w:eastAsia="Times New Roman" w:hAnsi="Times New Roman" w:cs="Times New Roman"/>
          <w:sz w:val="24"/>
          <w:szCs w:val="24"/>
        </w:rPr>
        <w:br/>
      </w:r>
    </w:p>
    <w:p w14:paraId="0784E3A7" w14:textId="77777777" w:rsidR="00B94F85" w:rsidRDefault="00B94F85" w:rsidP="00B94F85">
      <w:pPr>
        <w:spacing w:after="0" w:line="240" w:lineRule="auto"/>
        <w:jc w:val="center"/>
        <w:rPr>
          <w:rFonts w:ascii="Arial" w:eastAsia="Times New Roman" w:hAnsi="Arial" w:cs="Arial"/>
          <w:color w:val="000000"/>
        </w:rPr>
      </w:pPr>
    </w:p>
    <w:p w14:paraId="70C07094" w14:textId="77777777" w:rsidR="00B94F85" w:rsidRDefault="00B94F85" w:rsidP="00B94F85">
      <w:pPr>
        <w:spacing w:after="0" w:line="240" w:lineRule="auto"/>
        <w:jc w:val="center"/>
        <w:rPr>
          <w:rFonts w:ascii="Arial" w:eastAsia="Times New Roman" w:hAnsi="Arial" w:cs="Arial"/>
          <w:color w:val="000000"/>
        </w:rPr>
      </w:pPr>
    </w:p>
    <w:p w14:paraId="55C06F42" w14:textId="77777777" w:rsidR="00B94F85" w:rsidRDefault="00B94F85" w:rsidP="00B94F85">
      <w:pPr>
        <w:spacing w:after="0" w:line="240" w:lineRule="auto"/>
        <w:jc w:val="center"/>
        <w:rPr>
          <w:rFonts w:ascii="Arial" w:eastAsia="Times New Roman" w:hAnsi="Arial" w:cs="Arial"/>
          <w:color w:val="000000"/>
        </w:rPr>
      </w:pPr>
    </w:p>
    <w:p w14:paraId="0BD9F8D5" w14:textId="77777777" w:rsidR="00B94F85" w:rsidRDefault="00B94F85" w:rsidP="00B94F85">
      <w:pPr>
        <w:spacing w:after="0" w:line="240" w:lineRule="auto"/>
        <w:jc w:val="center"/>
        <w:rPr>
          <w:rFonts w:ascii="Arial" w:eastAsia="Times New Roman" w:hAnsi="Arial" w:cs="Arial"/>
          <w:color w:val="000000"/>
        </w:rPr>
      </w:pPr>
    </w:p>
    <w:p w14:paraId="5AA5B1A7" w14:textId="77777777" w:rsidR="00B94F85" w:rsidRDefault="00B94F85" w:rsidP="00B94F85">
      <w:pPr>
        <w:spacing w:after="0" w:line="240" w:lineRule="auto"/>
        <w:jc w:val="center"/>
        <w:rPr>
          <w:rFonts w:ascii="Arial" w:eastAsia="Times New Roman" w:hAnsi="Arial" w:cs="Arial"/>
          <w:color w:val="000000"/>
        </w:rPr>
      </w:pPr>
    </w:p>
    <w:p w14:paraId="29881C21" w14:textId="77777777" w:rsidR="00B94F85" w:rsidRDefault="00B94F85" w:rsidP="00B94F85">
      <w:pPr>
        <w:spacing w:after="0" w:line="240" w:lineRule="auto"/>
        <w:jc w:val="center"/>
        <w:rPr>
          <w:rFonts w:ascii="Arial" w:eastAsia="Times New Roman" w:hAnsi="Arial" w:cs="Arial"/>
          <w:color w:val="000000"/>
        </w:rPr>
      </w:pPr>
    </w:p>
    <w:p w14:paraId="0D3BE0A3" w14:textId="77777777" w:rsidR="00B94F85" w:rsidRDefault="00B94F85" w:rsidP="00B94F85">
      <w:pPr>
        <w:spacing w:after="0" w:line="240" w:lineRule="auto"/>
        <w:jc w:val="center"/>
        <w:rPr>
          <w:rFonts w:ascii="Arial" w:eastAsia="Times New Roman" w:hAnsi="Arial" w:cs="Arial"/>
          <w:color w:val="000000"/>
        </w:rPr>
      </w:pPr>
    </w:p>
    <w:p w14:paraId="32ACF923" w14:textId="77777777" w:rsidR="00B94F85" w:rsidRDefault="00B94F85" w:rsidP="00B94F85">
      <w:pPr>
        <w:spacing w:after="0" w:line="240" w:lineRule="auto"/>
        <w:jc w:val="center"/>
        <w:rPr>
          <w:rFonts w:ascii="Arial" w:eastAsia="Times New Roman" w:hAnsi="Arial" w:cs="Arial"/>
          <w:color w:val="000000"/>
        </w:rPr>
      </w:pPr>
    </w:p>
    <w:p w14:paraId="277CE72E" w14:textId="4D258004" w:rsidR="00B94F85" w:rsidRPr="00B94F85" w:rsidRDefault="00B94F85" w:rsidP="00B94F85">
      <w:pPr>
        <w:spacing w:after="0" w:line="240" w:lineRule="auto"/>
        <w:jc w:val="center"/>
        <w:rPr>
          <w:rFonts w:ascii="Times New Roman" w:eastAsia="Times New Roman" w:hAnsi="Times New Roman" w:cs="Times New Roman"/>
          <w:sz w:val="24"/>
          <w:szCs w:val="24"/>
        </w:rPr>
      </w:pPr>
      <w:r w:rsidRPr="00B94F85">
        <w:rPr>
          <w:rFonts w:ascii="Arial" w:eastAsia="Times New Roman" w:hAnsi="Arial" w:cs="Arial"/>
          <w:color w:val="000000"/>
        </w:rPr>
        <w:lastRenderedPageBreak/>
        <w:t xml:space="preserve">Directions to purchase school insurance </w:t>
      </w:r>
      <w:r w:rsidRPr="00B94F85">
        <w:rPr>
          <w:rFonts w:ascii="Arial" w:eastAsia="Times New Roman" w:hAnsi="Arial" w:cs="Arial"/>
          <w:b/>
          <w:bCs/>
          <w:color w:val="000000"/>
          <w:u w:val="single"/>
        </w:rPr>
        <w:t>IF YOU DO NOT HAVE</w:t>
      </w:r>
      <w:r w:rsidRPr="00B94F85">
        <w:rPr>
          <w:rFonts w:ascii="Arial" w:eastAsia="Times New Roman" w:hAnsi="Arial" w:cs="Arial"/>
          <w:color w:val="000000"/>
          <w:u w:val="single"/>
        </w:rPr>
        <w:t xml:space="preserve"> </w:t>
      </w:r>
      <w:r w:rsidRPr="00B94F85">
        <w:rPr>
          <w:rFonts w:ascii="Arial" w:eastAsia="Times New Roman" w:hAnsi="Arial" w:cs="Arial"/>
          <w:color w:val="000000"/>
        </w:rPr>
        <w:t>insurance or to purchase supplemental insurance</w:t>
      </w:r>
    </w:p>
    <w:p w14:paraId="7DBD97A3"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6D6F56CD"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 xml:space="preserve">Go to: </w:t>
      </w:r>
      <w:hyperlink r:id="rId10" w:history="1">
        <w:r w:rsidRPr="00B94F85">
          <w:rPr>
            <w:rFonts w:ascii="Arial" w:eastAsia="Times New Roman" w:hAnsi="Arial" w:cs="Arial"/>
            <w:b/>
            <w:bCs/>
            <w:color w:val="1155CC"/>
            <w:sz w:val="28"/>
            <w:szCs w:val="28"/>
            <w:u w:val="single"/>
            <w:shd w:val="clear" w:color="auto" w:fill="FFFFFF"/>
          </w:rPr>
          <w:t>schoolinsuranceagency.com</w:t>
        </w:r>
      </w:hyperlink>
    </w:p>
    <w:p w14:paraId="6361E9C9"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3E52B2D7"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Select: Public School</w:t>
      </w:r>
    </w:p>
    <w:p w14:paraId="05A3AE63"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7365BBFE"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Select: Clay</w:t>
      </w:r>
    </w:p>
    <w:p w14:paraId="20E9E9AD"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48B642A0"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Select: Keystone Heights Jr-Sr School</w:t>
      </w:r>
    </w:p>
    <w:p w14:paraId="1326D77C"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54255DFA"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Select: School Year</w:t>
      </w:r>
    </w:p>
    <w:p w14:paraId="389326EC"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0049032E"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Select: Basic or your choice of insurance coverage</w:t>
      </w:r>
    </w:p>
    <w:p w14:paraId="0C0BAE37"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 </w:t>
      </w:r>
    </w:p>
    <w:p w14:paraId="372737CB"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Select: Checkout</w:t>
      </w:r>
    </w:p>
    <w:p w14:paraId="7694375B"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2F1CA00F"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Select: Proceed to Checkout</w:t>
      </w:r>
    </w:p>
    <w:p w14:paraId="78353EFB"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2DBE13BA"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Put your information in to pay. </w:t>
      </w:r>
    </w:p>
    <w:p w14:paraId="700799D0" w14:textId="77777777" w:rsidR="00B94F85" w:rsidRPr="00B94F85" w:rsidRDefault="00B94F85" w:rsidP="00B94F85">
      <w:pPr>
        <w:spacing w:after="0" w:line="240" w:lineRule="auto"/>
        <w:rPr>
          <w:rFonts w:ascii="Times New Roman" w:eastAsia="Times New Roman" w:hAnsi="Times New Roman" w:cs="Times New Roman"/>
          <w:sz w:val="24"/>
          <w:szCs w:val="24"/>
        </w:rPr>
      </w:pPr>
    </w:p>
    <w:p w14:paraId="6EA4B932" w14:textId="77777777" w:rsidR="00B94F85" w:rsidRPr="00B94F85" w:rsidRDefault="00B94F85" w:rsidP="00B94F85">
      <w:pPr>
        <w:spacing w:after="0" w:line="240" w:lineRule="auto"/>
        <w:rPr>
          <w:rFonts w:ascii="Times New Roman" w:eastAsia="Times New Roman" w:hAnsi="Times New Roman" w:cs="Times New Roman"/>
          <w:sz w:val="24"/>
          <w:szCs w:val="24"/>
        </w:rPr>
      </w:pPr>
      <w:r w:rsidRPr="00B94F85">
        <w:rPr>
          <w:rFonts w:ascii="Arial" w:eastAsia="Times New Roman" w:hAnsi="Arial" w:cs="Arial"/>
          <w:color w:val="000000"/>
        </w:rPr>
        <w:t>Please put information of your insurance on Athletic Clearance.</w:t>
      </w:r>
    </w:p>
    <w:p w14:paraId="773266BC" w14:textId="77777777" w:rsidR="00BF4CB0" w:rsidRDefault="00BF4CB0"/>
    <w:sectPr w:rsidR="00BF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91D3C"/>
    <w:multiLevelType w:val="multilevel"/>
    <w:tmpl w:val="5F64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702417"/>
    <w:multiLevelType w:val="multilevel"/>
    <w:tmpl w:val="700E5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E87748"/>
    <w:multiLevelType w:val="multilevel"/>
    <w:tmpl w:val="8F86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85"/>
    <w:rsid w:val="00B94F85"/>
    <w:rsid w:val="00BF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DE66"/>
  <w15:chartTrackingRefBased/>
  <w15:docId w15:val="{051B4AC3-201B-487D-919F-7F024B99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slearn.com" TargetMode="External"/><Relationship Id="rId3" Type="http://schemas.openxmlformats.org/officeDocument/2006/relationships/settings" Target="settings.xml"/><Relationship Id="rId7" Type="http://schemas.openxmlformats.org/officeDocument/2006/relationships/hyperlink" Target="http://www.athleticclear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hsaa.com/documents/2023/3/3/EL2_Form.pdf" TargetMode="External"/><Relationship Id="rId11" Type="http://schemas.openxmlformats.org/officeDocument/2006/relationships/fontTable" Target="fontTable.xml"/><Relationship Id="rId5" Type="http://schemas.openxmlformats.org/officeDocument/2006/relationships/hyperlink" Target="http://www.athleticclearance.com" TargetMode="External"/><Relationship Id="rId10" Type="http://schemas.openxmlformats.org/officeDocument/2006/relationships/hyperlink" Target="http://schoolinsuranceagency.com/" TargetMode="External"/><Relationship Id="rId4" Type="http://schemas.openxmlformats.org/officeDocument/2006/relationships/webSettings" Target="webSettings.xml"/><Relationship Id="rId9" Type="http://schemas.openxmlformats.org/officeDocument/2006/relationships/hyperlink" Target="http://www.nfhs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Charles T.</dc:creator>
  <cp:keywords/>
  <dc:description/>
  <cp:lastModifiedBy>Dickinson, Charles T.</cp:lastModifiedBy>
  <cp:revision>1</cp:revision>
  <dcterms:created xsi:type="dcterms:W3CDTF">2023-06-07T20:23:00Z</dcterms:created>
  <dcterms:modified xsi:type="dcterms:W3CDTF">2023-06-07T20:24:00Z</dcterms:modified>
</cp:coreProperties>
</file>